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B1DB" w14:textId="17EFAE47" w:rsidR="00D7393B" w:rsidRPr="00174593" w:rsidRDefault="00D7393B" w:rsidP="00CC094D">
      <w:pPr>
        <w:jc w:val="both"/>
        <w:rPr>
          <w:rFonts w:ascii="Poppins" w:hAnsi="Poppins" w:cs="Poppins"/>
        </w:rPr>
      </w:pPr>
    </w:p>
    <w:p w14:paraId="07D3E1AE" w14:textId="77777777" w:rsidR="00174593" w:rsidRPr="00174593" w:rsidRDefault="00174593" w:rsidP="00174593">
      <w:pPr>
        <w:rPr>
          <w:rFonts w:ascii="Poppins" w:hAnsi="Poppins" w:cs="Poppins"/>
          <w:b/>
          <w:sz w:val="20"/>
          <w:szCs w:val="20"/>
        </w:rPr>
      </w:pPr>
      <w:r w:rsidRPr="00174593">
        <w:rPr>
          <w:rFonts w:ascii="Poppins" w:hAnsi="Poppins" w:cs="Poppins"/>
          <w:b/>
          <w:sz w:val="20"/>
          <w:szCs w:val="20"/>
        </w:rPr>
        <w:t>Reading</w:t>
      </w:r>
    </w:p>
    <w:p w14:paraId="668585A2" w14:textId="77777777" w:rsidR="00174593" w:rsidRPr="00174593" w:rsidRDefault="00174593" w:rsidP="00174593">
      <w:pPr>
        <w:pStyle w:val="ListParagraph"/>
        <w:numPr>
          <w:ilvl w:val="0"/>
          <w:numId w:val="3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 xml:space="preserve">Please read and share books at home every day. These can be a range of books from home. </w:t>
      </w:r>
    </w:p>
    <w:p w14:paraId="2B648540" w14:textId="77777777" w:rsidR="00174593" w:rsidRPr="00174593" w:rsidRDefault="00174593" w:rsidP="00174593">
      <w:pPr>
        <w:pStyle w:val="ListParagraph"/>
        <w:numPr>
          <w:ilvl w:val="0"/>
          <w:numId w:val="3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Complete book reviews of your favourite books. See attached sheets.</w:t>
      </w:r>
    </w:p>
    <w:p w14:paraId="4A58A338" w14:textId="77777777" w:rsidR="00174593" w:rsidRPr="00174593" w:rsidRDefault="00174593" w:rsidP="00174593">
      <w:pPr>
        <w:pStyle w:val="ListParagraph"/>
        <w:numPr>
          <w:ilvl w:val="0"/>
          <w:numId w:val="3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Design a book cover</w:t>
      </w:r>
    </w:p>
    <w:p w14:paraId="457A734F" w14:textId="77777777" w:rsidR="00174593" w:rsidRPr="00174593" w:rsidRDefault="00174593" w:rsidP="00174593">
      <w:pPr>
        <w:pStyle w:val="ListParagraph"/>
        <w:numPr>
          <w:ilvl w:val="0"/>
          <w:numId w:val="3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Please look at our school website for advice on Read Write Inc.</w:t>
      </w:r>
    </w:p>
    <w:p w14:paraId="5FAEEA82" w14:textId="3D26556C" w:rsidR="00174593" w:rsidRPr="00174593" w:rsidRDefault="00174593" w:rsidP="00174593">
      <w:pPr>
        <w:rPr>
          <w:rFonts w:ascii="Poppins" w:hAnsi="Poppins" w:cs="Poppins"/>
          <w:b/>
          <w:sz w:val="20"/>
          <w:szCs w:val="20"/>
        </w:rPr>
      </w:pPr>
    </w:p>
    <w:p w14:paraId="54676873" w14:textId="77777777" w:rsidR="00174593" w:rsidRPr="00174593" w:rsidRDefault="00174593" w:rsidP="00174593">
      <w:pPr>
        <w:rPr>
          <w:rFonts w:ascii="Poppins" w:hAnsi="Poppins" w:cs="Poppins"/>
          <w:b/>
          <w:sz w:val="20"/>
          <w:szCs w:val="20"/>
        </w:rPr>
      </w:pPr>
      <w:r w:rsidRPr="00174593">
        <w:rPr>
          <w:rFonts w:ascii="Poppins" w:hAnsi="Poppins" w:cs="Poppins"/>
          <w:b/>
          <w:sz w:val="20"/>
          <w:szCs w:val="20"/>
        </w:rPr>
        <w:t>Writing and Spellings</w:t>
      </w:r>
    </w:p>
    <w:p w14:paraId="1E1EDAD9" w14:textId="77777777" w:rsidR="00174593" w:rsidRPr="00174593" w:rsidRDefault="00174593" w:rsidP="00174593">
      <w:pPr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Children can be practising any previous spellings, including Year 2 common exception words. Please see attached list. Remember to check children’s letter formation</w:t>
      </w:r>
    </w:p>
    <w:p w14:paraId="20BE6CDC" w14:textId="77777777" w:rsidR="00174593" w:rsidRPr="00174593" w:rsidRDefault="00174593" w:rsidP="00174593">
      <w:pPr>
        <w:pStyle w:val="ListParagraph"/>
        <w:numPr>
          <w:ilvl w:val="0"/>
          <w:numId w:val="2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Use these words in sentences.</w:t>
      </w:r>
    </w:p>
    <w:p w14:paraId="4462E5F9" w14:textId="77777777" w:rsidR="00174593" w:rsidRPr="00174593" w:rsidRDefault="00174593" w:rsidP="00174593">
      <w:pPr>
        <w:pStyle w:val="ListParagraph"/>
        <w:numPr>
          <w:ilvl w:val="0"/>
          <w:numId w:val="2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Use them in a story.</w:t>
      </w:r>
    </w:p>
    <w:p w14:paraId="0032AE0B" w14:textId="61DED004" w:rsidR="00174593" w:rsidRPr="00174593" w:rsidRDefault="00174593" w:rsidP="00174593">
      <w:pPr>
        <w:pStyle w:val="ListParagraph"/>
        <w:numPr>
          <w:ilvl w:val="0"/>
          <w:numId w:val="2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Rainbow spellings (practising writing them in different colours)</w:t>
      </w:r>
    </w:p>
    <w:p w14:paraId="334B7CBE" w14:textId="77777777" w:rsidR="00174593" w:rsidRPr="00174593" w:rsidRDefault="00174593" w:rsidP="00174593">
      <w:pPr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Children can also keep a diary of their activities at home. Remember to focus on spelling, punctuation, use of Read Write Inc phonics and does my work make sense?</w:t>
      </w:r>
    </w:p>
    <w:p w14:paraId="71FD46F6" w14:textId="77777777" w:rsidR="00174593" w:rsidRPr="00174593" w:rsidRDefault="00174593" w:rsidP="00174593">
      <w:pPr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Please see our visual checklist attached.</w:t>
      </w:r>
    </w:p>
    <w:p w14:paraId="1C982D9A" w14:textId="77777777" w:rsidR="00174593" w:rsidRPr="00174593" w:rsidRDefault="00174593" w:rsidP="00174593">
      <w:pPr>
        <w:rPr>
          <w:rFonts w:ascii="Poppins" w:hAnsi="Poppins" w:cs="Poppins"/>
          <w:sz w:val="20"/>
          <w:szCs w:val="20"/>
        </w:rPr>
      </w:pPr>
    </w:p>
    <w:p w14:paraId="151A2585" w14:textId="77777777" w:rsidR="00174593" w:rsidRPr="00174593" w:rsidRDefault="00174593" w:rsidP="00174593">
      <w:pPr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Children can create a poster to show how they can keep themselves healthy (PSHE learning)</w:t>
      </w:r>
    </w:p>
    <w:p w14:paraId="271E181D" w14:textId="77777777" w:rsidR="00174593" w:rsidRPr="00174593" w:rsidRDefault="00174593" w:rsidP="00174593">
      <w:pPr>
        <w:rPr>
          <w:rFonts w:ascii="Poppins" w:hAnsi="Poppins" w:cs="Poppins"/>
          <w:b/>
          <w:sz w:val="20"/>
          <w:szCs w:val="20"/>
        </w:rPr>
      </w:pPr>
    </w:p>
    <w:p w14:paraId="488FDE3C" w14:textId="77777777" w:rsidR="00174593" w:rsidRPr="00174593" w:rsidRDefault="00174593" w:rsidP="00174593">
      <w:pPr>
        <w:rPr>
          <w:rFonts w:ascii="Poppins" w:hAnsi="Poppins" w:cs="Poppins"/>
          <w:b/>
          <w:sz w:val="20"/>
          <w:szCs w:val="20"/>
        </w:rPr>
      </w:pPr>
      <w:r w:rsidRPr="00174593">
        <w:rPr>
          <w:rFonts w:ascii="Poppins" w:hAnsi="Poppins" w:cs="Poppins"/>
          <w:b/>
          <w:sz w:val="20"/>
          <w:szCs w:val="20"/>
        </w:rPr>
        <w:t>Maths</w:t>
      </w:r>
    </w:p>
    <w:p w14:paraId="524D8B7F" w14:textId="77777777" w:rsidR="00174593" w:rsidRPr="00174593" w:rsidRDefault="00174593" w:rsidP="00174593">
      <w:pPr>
        <w:pStyle w:val="ListParagraph"/>
        <w:numPr>
          <w:ilvl w:val="0"/>
          <w:numId w:val="2"/>
        </w:numPr>
        <w:spacing w:line="259" w:lineRule="auto"/>
        <w:rPr>
          <w:rFonts w:ascii="Poppins" w:hAnsi="Poppins" w:cs="Poppins"/>
          <w:sz w:val="20"/>
          <w:szCs w:val="20"/>
        </w:rPr>
      </w:pPr>
      <w:proofErr w:type="spellStart"/>
      <w:r w:rsidRPr="00174593">
        <w:rPr>
          <w:rFonts w:ascii="Poppins" w:hAnsi="Poppins" w:cs="Poppins"/>
          <w:sz w:val="20"/>
          <w:szCs w:val="20"/>
        </w:rPr>
        <w:t>Mathletics</w:t>
      </w:r>
      <w:proofErr w:type="spellEnd"/>
      <w:r w:rsidRPr="00174593">
        <w:rPr>
          <w:rFonts w:ascii="Poppins" w:hAnsi="Poppins" w:cs="Poppins"/>
          <w:sz w:val="20"/>
          <w:szCs w:val="20"/>
        </w:rPr>
        <w:t xml:space="preserve"> </w:t>
      </w:r>
    </w:p>
    <w:p w14:paraId="03ED6FF7" w14:textId="77777777" w:rsidR="00174593" w:rsidRPr="00174593" w:rsidRDefault="00174593" w:rsidP="00174593">
      <w:pPr>
        <w:pStyle w:val="ListParagraph"/>
        <w:numPr>
          <w:ilvl w:val="0"/>
          <w:numId w:val="2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 xml:space="preserve">Times Tables </w:t>
      </w:r>
      <w:proofErr w:type="spellStart"/>
      <w:r w:rsidRPr="00174593">
        <w:rPr>
          <w:rFonts w:ascii="Poppins" w:hAnsi="Poppins" w:cs="Poppins"/>
          <w:sz w:val="20"/>
          <w:szCs w:val="20"/>
        </w:rPr>
        <w:t>Rockstars</w:t>
      </w:r>
      <w:proofErr w:type="spellEnd"/>
      <w:r w:rsidRPr="00174593">
        <w:rPr>
          <w:rFonts w:ascii="Poppins" w:hAnsi="Poppins" w:cs="Poppins"/>
          <w:sz w:val="20"/>
          <w:szCs w:val="20"/>
        </w:rPr>
        <w:t xml:space="preserve"> </w:t>
      </w:r>
    </w:p>
    <w:p w14:paraId="46ED0EA0" w14:textId="77777777" w:rsidR="00174593" w:rsidRPr="00174593" w:rsidRDefault="00174593" w:rsidP="00174593">
      <w:pPr>
        <w:pStyle w:val="ListParagraph"/>
        <w:numPr>
          <w:ilvl w:val="0"/>
          <w:numId w:val="2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Number bonds to 20, including addition and subtraction</w:t>
      </w:r>
    </w:p>
    <w:p w14:paraId="0F56FD4C" w14:textId="77777777" w:rsidR="00174593" w:rsidRPr="00174593" w:rsidRDefault="00174593" w:rsidP="00174593">
      <w:pPr>
        <w:pStyle w:val="ListParagraph"/>
        <w:numPr>
          <w:ilvl w:val="0"/>
          <w:numId w:val="2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Counting in 2, 5 and 10s</w:t>
      </w:r>
    </w:p>
    <w:p w14:paraId="1740190A" w14:textId="77777777" w:rsidR="00174593" w:rsidRPr="00174593" w:rsidRDefault="00174593" w:rsidP="00174593">
      <w:pPr>
        <w:pStyle w:val="ListParagraph"/>
        <w:numPr>
          <w:ilvl w:val="0"/>
          <w:numId w:val="2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 xml:space="preserve">Multiplication and division of 2, 5 and 10. </w:t>
      </w:r>
    </w:p>
    <w:p w14:paraId="110D529A" w14:textId="77777777" w:rsidR="00174593" w:rsidRPr="00174593" w:rsidRDefault="00174593" w:rsidP="00174593">
      <w:pPr>
        <w:pStyle w:val="ListParagraph"/>
        <w:numPr>
          <w:ilvl w:val="0"/>
          <w:numId w:val="2"/>
        </w:numPr>
        <w:spacing w:line="259" w:lineRule="auto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Missing number problems  for example;</w:t>
      </w:r>
    </w:p>
    <w:p w14:paraId="472699BD" w14:textId="77777777" w:rsidR="00174593" w:rsidRPr="00174593" w:rsidRDefault="00174593" w:rsidP="00174593">
      <w:pPr>
        <w:pStyle w:val="ListParagraph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 xml:space="preserve">26 </w:t>
      </w:r>
      <w:proofErr w:type="gramStart"/>
      <w:r w:rsidRPr="00174593">
        <w:rPr>
          <w:rFonts w:ascii="Poppins" w:hAnsi="Poppins" w:cs="Poppins"/>
          <w:sz w:val="20"/>
          <w:szCs w:val="20"/>
        </w:rPr>
        <w:t>= ?</w:t>
      </w:r>
      <w:proofErr w:type="gramEnd"/>
      <w:r w:rsidRPr="00174593">
        <w:rPr>
          <w:rFonts w:ascii="Poppins" w:hAnsi="Poppins" w:cs="Poppins"/>
          <w:sz w:val="20"/>
          <w:szCs w:val="20"/>
        </w:rPr>
        <w:t xml:space="preserve"> + 10, </w:t>
      </w:r>
      <w:r w:rsidRPr="00174593">
        <w:rPr>
          <w:rFonts w:ascii="Poppins" w:hAnsi="Poppins" w:cs="Poppins"/>
          <w:sz w:val="20"/>
          <w:szCs w:val="20"/>
        </w:rPr>
        <w:tab/>
      </w:r>
    </w:p>
    <w:p w14:paraId="2EE4BF8D" w14:textId="77777777" w:rsidR="00174593" w:rsidRPr="00174593" w:rsidRDefault="00174593" w:rsidP="00174593">
      <w:pPr>
        <w:pStyle w:val="ListParagraph"/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 xml:space="preserve">45 = 15 </w:t>
      </w:r>
      <w:proofErr w:type="gramStart"/>
      <w:r w:rsidRPr="00174593">
        <w:rPr>
          <w:rFonts w:ascii="Poppins" w:hAnsi="Poppins" w:cs="Poppins"/>
          <w:sz w:val="20"/>
          <w:szCs w:val="20"/>
        </w:rPr>
        <w:t>+ ?</w:t>
      </w:r>
      <w:proofErr w:type="gramEnd"/>
    </w:p>
    <w:p w14:paraId="18956089" w14:textId="77777777" w:rsidR="00174593" w:rsidRPr="00174593" w:rsidRDefault="00174593" w:rsidP="00174593">
      <w:pPr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ab/>
        <w:t>? = 52 + 30</w:t>
      </w:r>
    </w:p>
    <w:p w14:paraId="35A53938" w14:textId="77777777" w:rsidR="00174593" w:rsidRPr="00174593" w:rsidRDefault="00174593" w:rsidP="00174593">
      <w:pPr>
        <w:rPr>
          <w:rFonts w:ascii="Poppins" w:hAnsi="Poppins" w:cs="Poppins"/>
          <w:sz w:val="20"/>
          <w:szCs w:val="20"/>
        </w:rPr>
      </w:pPr>
    </w:p>
    <w:p w14:paraId="1E90DDD5" w14:textId="77777777" w:rsidR="00174593" w:rsidRPr="00174593" w:rsidRDefault="00174593" w:rsidP="00174593">
      <w:pPr>
        <w:rPr>
          <w:rFonts w:ascii="Poppins" w:hAnsi="Poppins" w:cs="Poppins"/>
          <w:b/>
          <w:sz w:val="20"/>
          <w:szCs w:val="20"/>
        </w:rPr>
      </w:pPr>
      <w:r w:rsidRPr="00174593">
        <w:rPr>
          <w:rFonts w:ascii="Poppins" w:hAnsi="Poppins" w:cs="Poppins"/>
          <w:b/>
          <w:sz w:val="20"/>
          <w:szCs w:val="20"/>
        </w:rPr>
        <w:t>Computing/Topic/Science</w:t>
      </w:r>
    </w:p>
    <w:p w14:paraId="369AE89B" w14:textId="77777777" w:rsidR="00174593" w:rsidRPr="00174593" w:rsidRDefault="00174593" w:rsidP="00174593">
      <w:pPr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>Purple Mash Activities (please see overview)</w:t>
      </w:r>
    </w:p>
    <w:p w14:paraId="24C669BB" w14:textId="74B3E122" w:rsidR="00174593" w:rsidRDefault="00174593" w:rsidP="00174593">
      <w:pPr>
        <w:tabs>
          <w:tab w:val="left" w:pos="3343"/>
        </w:tabs>
        <w:rPr>
          <w:rFonts w:ascii="Poppins" w:hAnsi="Poppins" w:cs="Poppins"/>
          <w:b/>
          <w:sz w:val="20"/>
          <w:szCs w:val="20"/>
          <w:u w:val="single"/>
        </w:rPr>
      </w:pPr>
    </w:p>
    <w:p w14:paraId="33D0BB7B" w14:textId="77777777" w:rsidR="00174593" w:rsidRPr="00174593" w:rsidRDefault="00174593" w:rsidP="00174593">
      <w:pPr>
        <w:tabs>
          <w:tab w:val="left" w:pos="3343"/>
        </w:tabs>
        <w:rPr>
          <w:rFonts w:ascii="Poppins" w:hAnsi="Poppins" w:cs="Poppins"/>
          <w:b/>
          <w:sz w:val="20"/>
          <w:szCs w:val="20"/>
          <w:u w:val="single"/>
        </w:rPr>
      </w:pPr>
    </w:p>
    <w:p w14:paraId="6AD2FCFA" w14:textId="3BDF11E7" w:rsidR="00174593" w:rsidRDefault="00174593" w:rsidP="00174593">
      <w:pPr>
        <w:tabs>
          <w:tab w:val="left" w:pos="3343"/>
        </w:tabs>
        <w:rPr>
          <w:rFonts w:ascii="Poppins" w:hAnsi="Poppins" w:cs="Poppins"/>
          <w:b/>
          <w:sz w:val="20"/>
          <w:szCs w:val="20"/>
          <w:u w:val="single"/>
        </w:rPr>
      </w:pPr>
    </w:p>
    <w:p w14:paraId="77BEACB2" w14:textId="68F42A70" w:rsidR="00174593" w:rsidRDefault="00174593" w:rsidP="00174593">
      <w:pPr>
        <w:tabs>
          <w:tab w:val="left" w:pos="3343"/>
        </w:tabs>
        <w:rPr>
          <w:rFonts w:ascii="Poppins" w:hAnsi="Poppins" w:cs="Poppins"/>
          <w:b/>
          <w:sz w:val="20"/>
          <w:szCs w:val="20"/>
          <w:u w:val="single"/>
        </w:rPr>
      </w:pPr>
    </w:p>
    <w:p w14:paraId="7A0CFB9A" w14:textId="77777777" w:rsidR="00174593" w:rsidRPr="00174593" w:rsidRDefault="00174593" w:rsidP="00174593">
      <w:pPr>
        <w:tabs>
          <w:tab w:val="left" w:pos="3343"/>
        </w:tabs>
        <w:rPr>
          <w:rFonts w:ascii="Poppins" w:hAnsi="Poppins" w:cs="Poppins"/>
          <w:b/>
          <w:sz w:val="20"/>
          <w:szCs w:val="20"/>
          <w:u w:val="single"/>
        </w:rPr>
      </w:pPr>
    </w:p>
    <w:p w14:paraId="623F4A08" w14:textId="77777777" w:rsidR="00174593" w:rsidRDefault="00174593" w:rsidP="00174593">
      <w:pPr>
        <w:tabs>
          <w:tab w:val="left" w:pos="3343"/>
        </w:tabs>
        <w:rPr>
          <w:rFonts w:ascii="Poppins" w:hAnsi="Poppins" w:cs="Poppins"/>
          <w:b/>
          <w:sz w:val="20"/>
          <w:szCs w:val="20"/>
          <w:u w:val="single"/>
        </w:rPr>
      </w:pPr>
    </w:p>
    <w:p w14:paraId="6726F175" w14:textId="6B316D69" w:rsidR="00174593" w:rsidRPr="00174593" w:rsidRDefault="00174593" w:rsidP="00174593">
      <w:pPr>
        <w:tabs>
          <w:tab w:val="left" w:pos="3343"/>
        </w:tabs>
        <w:rPr>
          <w:rFonts w:ascii="Poppins" w:hAnsi="Poppins" w:cs="Poppins"/>
          <w:b/>
          <w:sz w:val="20"/>
          <w:szCs w:val="20"/>
        </w:rPr>
      </w:pPr>
      <w:r w:rsidRPr="00174593">
        <w:rPr>
          <w:rFonts w:ascii="Poppins" w:hAnsi="Poppins" w:cs="Poppins"/>
          <w:b/>
          <w:sz w:val="20"/>
          <w:szCs w:val="20"/>
        </w:rPr>
        <w:t>Purple Mash</w:t>
      </w:r>
    </w:p>
    <w:p w14:paraId="05D381C3" w14:textId="1A6FCF44" w:rsidR="00174593" w:rsidRPr="00174593" w:rsidRDefault="00174593" w:rsidP="00174593">
      <w:pPr>
        <w:rPr>
          <w:rFonts w:ascii="Poppins" w:hAnsi="Poppins" w:cs="Poppins"/>
          <w:sz w:val="20"/>
          <w:szCs w:val="20"/>
        </w:rPr>
      </w:pPr>
      <w:r w:rsidRPr="00174593">
        <w:rPr>
          <w:rFonts w:ascii="Poppins" w:hAnsi="Poppins" w:cs="Poppins"/>
          <w:sz w:val="20"/>
          <w:szCs w:val="20"/>
        </w:rPr>
        <w:t xml:space="preserve">There are many activities on Purple </w:t>
      </w:r>
      <w:proofErr w:type="gramStart"/>
      <w:r w:rsidRPr="00174593">
        <w:rPr>
          <w:rFonts w:ascii="Poppins" w:hAnsi="Poppins" w:cs="Poppins"/>
          <w:sz w:val="20"/>
          <w:szCs w:val="20"/>
        </w:rPr>
        <w:t>Mash,</w:t>
      </w:r>
      <w:proofErr w:type="gramEnd"/>
      <w:r w:rsidRPr="00174593">
        <w:rPr>
          <w:rFonts w:ascii="Poppins" w:hAnsi="Poppins" w:cs="Poppins"/>
          <w:sz w:val="20"/>
          <w:szCs w:val="20"/>
        </w:rPr>
        <w:t xml:space="preserve"> these can be games or our suggested ideas below. Log on to your purple mash account – your child’s log in should be stuck in the back of their homework diary.</w:t>
      </w:r>
      <w:r>
        <w:rPr>
          <w:rFonts w:ascii="Poppins" w:hAnsi="Poppins" w:cs="Poppins"/>
          <w:sz w:val="20"/>
          <w:szCs w:val="20"/>
        </w:rPr>
        <w:t xml:space="preserve"> </w:t>
      </w:r>
      <w:r w:rsidRPr="00174593">
        <w:rPr>
          <w:rFonts w:ascii="Poppins" w:hAnsi="Poppins" w:cs="Poppins"/>
          <w:sz w:val="20"/>
          <w:szCs w:val="20"/>
        </w:rPr>
        <w:t xml:space="preserve">Use the search bar to search for our chosen activities below. Click on the app to launch the activity.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174593" w:rsidRPr="00174593" w14:paraId="2C6965ED" w14:textId="77777777" w:rsidTr="00174593">
        <w:tc>
          <w:tcPr>
            <w:tcW w:w="9493" w:type="dxa"/>
            <w:gridSpan w:val="2"/>
          </w:tcPr>
          <w:p w14:paraId="1E25D502" w14:textId="77777777" w:rsidR="00174593" w:rsidRPr="00174593" w:rsidRDefault="00174593" w:rsidP="002239E6">
            <w:pPr>
              <w:tabs>
                <w:tab w:val="left" w:pos="3343"/>
              </w:tabs>
              <w:jc w:val="center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  <w:u w:val="single"/>
              </w:rPr>
              <w:t>Poems</w:t>
            </w:r>
          </w:p>
        </w:tc>
      </w:tr>
      <w:tr w:rsidR="00174593" w:rsidRPr="00174593" w14:paraId="65D07E63" w14:textId="77777777" w:rsidTr="00174593">
        <w:tc>
          <w:tcPr>
            <w:tcW w:w="2689" w:type="dxa"/>
          </w:tcPr>
          <w:p w14:paraId="6277F16A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b/>
                <w:sz w:val="20"/>
                <w:szCs w:val="20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</w:rPr>
              <w:t xml:space="preserve">Activity </w:t>
            </w:r>
          </w:p>
        </w:tc>
        <w:tc>
          <w:tcPr>
            <w:tcW w:w="6804" w:type="dxa"/>
          </w:tcPr>
          <w:p w14:paraId="2E7551D1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b/>
                <w:sz w:val="20"/>
                <w:szCs w:val="20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</w:rPr>
              <w:t>What to do?</w:t>
            </w:r>
          </w:p>
        </w:tc>
      </w:tr>
      <w:tr w:rsidR="00174593" w:rsidRPr="00174593" w14:paraId="5B37100E" w14:textId="77777777" w:rsidTr="00174593">
        <w:tc>
          <w:tcPr>
            <w:tcW w:w="2689" w:type="dxa"/>
          </w:tcPr>
          <w:p w14:paraId="0A8D9667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 xml:space="preserve">Dinosaur Similes </w:t>
            </w:r>
          </w:p>
        </w:tc>
        <w:tc>
          <w:tcPr>
            <w:tcW w:w="6804" w:type="dxa"/>
          </w:tcPr>
          <w:p w14:paraId="74CF9940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Write a poem or list of similes about dinosaurs.</w:t>
            </w:r>
          </w:p>
        </w:tc>
      </w:tr>
      <w:tr w:rsidR="00174593" w:rsidRPr="00174593" w14:paraId="6A9CFD04" w14:textId="77777777" w:rsidTr="00174593">
        <w:tc>
          <w:tcPr>
            <w:tcW w:w="2689" w:type="dxa"/>
          </w:tcPr>
          <w:p w14:paraId="6A6FC0D3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Human Acrostic Poem</w:t>
            </w:r>
          </w:p>
        </w:tc>
        <w:tc>
          <w:tcPr>
            <w:tcW w:w="6804" w:type="dxa"/>
          </w:tcPr>
          <w:p w14:paraId="5C455364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Create an acrostic poem spelling out the word 'human'.</w:t>
            </w:r>
          </w:p>
        </w:tc>
      </w:tr>
      <w:tr w:rsidR="00174593" w:rsidRPr="00174593" w14:paraId="38E02509" w14:textId="77777777" w:rsidTr="00174593">
        <w:tc>
          <w:tcPr>
            <w:tcW w:w="2689" w:type="dxa"/>
          </w:tcPr>
          <w:p w14:paraId="23A36C8E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Firework Poem</w:t>
            </w:r>
          </w:p>
        </w:tc>
        <w:tc>
          <w:tcPr>
            <w:tcW w:w="6804" w:type="dxa"/>
          </w:tcPr>
          <w:p w14:paraId="4F883EDB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Write a poem about fireworks. Try to include onomatopoeic words and alliteration.</w:t>
            </w:r>
          </w:p>
        </w:tc>
      </w:tr>
      <w:tr w:rsidR="00174593" w:rsidRPr="00174593" w14:paraId="78083122" w14:textId="77777777" w:rsidTr="00174593">
        <w:tc>
          <w:tcPr>
            <w:tcW w:w="2689" w:type="dxa"/>
          </w:tcPr>
          <w:p w14:paraId="09F99D12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Michael Rosen Performance</w:t>
            </w:r>
          </w:p>
        </w:tc>
        <w:tc>
          <w:tcPr>
            <w:tcW w:w="6804" w:type="dxa"/>
          </w:tcPr>
          <w:p w14:paraId="480B6400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Create a performance poem in the style of Michael Rosen.</w:t>
            </w:r>
          </w:p>
        </w:tc>
      </w:tr>
    </w:tbl>
    <w:p w14:paraId="6D51DD16" w14:textId="77777777" w:rsidR="00174593" w:rsidRPr="00174593" w:rsidRDefault="00174593" w:rsidP="00174593">
      <w:pPr>
        <w:tabs>
          <w:tab w:val="left" w:pos="3343"/>
        </w:tabs>
        <w:rPr>
          <w:rFonts w:ascii="Poppins" w:hAnsi="Poppins" w:cs="Poppins"/>
          <w:sz w:val="2"/>
          <w:szCs w:val="2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8"/>
        <w:gridCol w:w="6805"/>
      </w:tblGrid>
      <w:tr w:rsidR="00174593" w:rsidRPr="00174593" w14:paraId="7F7EA189" w14:textId="77777777" w:rsidTr="00174593">
        <w:tc>
          <w:tcPr>
            <w:tcW w:w="9493" w:type="dxa"/>
            <w:gridSpan w:val="2"/>
          </w:tcPr>
          <w:p w14:paraId="789B7905" w14:textId="77777777" w:rsidR="00174593" w:rsidRPr="00174593" w:rsidRDefault="00174593" w:rsidP="002239E6">
            <w:pPr>
              <w:tabs>
                <w:tab w:val="left" w:pos="3343"/>
              </w:tabs>
              <w:jc w:val="center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  <w:u w:val="single"/>
              </w:rPr>
              <w:t>Diary Writing</w:t>
            </w:r>
          </w:p>
        </w:tc>
      </w:tr>
      <w:tr w:rsidR="00174593" w:rsidRPr="00174593" w14:paraId="54F981BD" w14:textId="77777777" w:rsidTr="00174593">
        <w:tc>
          <w:tcPr>
            <w:tcW w:w="2688" w:type="dxa"/>
          </w:tcPr>
          <w:p w14:paraId="3807F430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b/>
                <w:sz w:val="20"/>
                <w:szCs w:val="20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</w:rPr>
              <w:t xml:space="preserve">Activity </w:t>
            </w:r>
          </w:p>
        </w:tc>
        <w:tc>
          <w:tcPr>
            <w:tcW w:w="6805" w:type="dxa"/>
          </w:tcPr>
          <w:p w14:paraId="242FB32D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b/>
                <w:sz w:val="20"/>
                <w:szCs w:val="20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</w:rPr>
              <w:t>What to do?</w:t>
            </w:r>
          </w:p>
        </w:tc>
      </w:tr>
      <w:tr w:rsidR="00174593" w:rsidRPr="00174593" w14:paraId="67D3B7DA" w14:textId="77777777" w:rsidTr="00174593">
        <w:tc>
          <w:tcPr>
            <w:tcW w:w="2688" w:type="dxa"/>
          </w:tcPr>
          <w:p w14:paraId="02F318F0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Samuel Pepys 2</w:t>
            </w:r>
          </w:p>
        </w:tc>
        <w:tc>
          <w:tcPr>
            <w:tcW w:w="6805" w:type="dxa"/>
          </w:tcPr>
          <w:p w14:paraId="43106A88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Write a diary entry for day two of the Great Fire of London as if you are Samuel Pepys.</w:t>
            </w:r>
          </w:p>
        </w:tc>
      </w:tr>
      <w:tr w:rsidR="00174593" w:rsidRPr="00174593" w14:paraId="091093AB" w14:textId="77777777" w:rsidTr="00174593">
        <w:tc>
          <w:tcPr>
            <w:tcW w:w="2688" w:type="dxa"/>
          </w:tcPr>
          <w:p w14:paraId="40410BE0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Diary Entry</w:t>
            </w:r>
          </w:p>
        </w:tc>
        <w:tc>
          <w:tcPr>
            <w:tcW w:w="6805" w:type="dxa"/>
          </w:tcPr>
          <w:p w14:paraId="1A715683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Write a short online diary as if you are Jonny after his traumatic day with the aliens.</w:t>
            </w:r>
          </w:p>
        </w:tc>
      </w:tr>
    </w:tbl>
    <w:p w14:paraId="5BFDC3D0" w14:textId="77777777" w:rsidR="00174593" w:rsidRPr="00174593" w:rsidRDefault="00174593" w:rsidP="00174593">
      <w:pPr>
        <w:tabs>
          <w:tab w:val="left" w:pos="3343"/>
        </w:tabs>
        <w:rPr>
          <w:rFonts w:ascii="Poppins" w:hAnsi="Poppins" w:cs="Poppins"/>
          <w:sz w:val="2"/>
          <w:szCs w:val="2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8"/>
        <w:gridCol w:w="6805"/>
      </w:tblGrid>
      <w:tr w:rsidR="00174593" w:rsidRPr="00174593" w14:paraId="13CAE48F" w14:textId="77777777" w:rsidTr="00174593">
        <w:tc>
          <w:tcPr>
            <w:tcW w:w="9493" w:type="dxa"/>
            <w:gridSpan w:val="2"/>
          </w:tcPr>
          <w:p w14:paraId="314DE159" w14:textId="77777777" w:rsidR="00174593" w:rsidRPr="00174593" w:rsidRDefault="00174593" w:rsidP="002239E6">
            <w:pPr>
              <w:tabs>
                <w:tab w:val="left" w:pos="3343"/>
              </w:tabs>
              <w:jc w:val="center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  <w:u w:val="single"/>
              </w:rPr>
              <w:t>Plants</w:t>
            </w:r>
          </w:p>
        </w:tc>
      </w:tr>
      <w:tr w:rsidR="00174593" w:rsidRPr="00174593" w14:paraId="526A3624" w14:textId="77777777" w:rsidTr="00174593">
        <w:tc>
          <w:tcPr>
            <w:tcW w:w="2688" w:type="dxa"/>
          </w:tcPr>
          <w:p w14:paraId="69AEF187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b/>
                <w:sz w:val="20"/>
                <w:szCs w:val="20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</w:rPr>
              <w:t xml:space="preserve">Activity </w:t>
            </w:r>
          </w:p>
        </w:tc>
        <w:tc>
          <w:tcPr>
            <w:tcW w:w="6805" w:type="dxa"/>
          </w:tcPr>
          <w:p w14:paraId="7774AEFE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b/>
                <w:sz w:val="20"/>
                <w:szCs w:val="20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</w:rPr>
              <w:t>What to do?</w:t>
            </w:r>
          </w:p>
        </w:tc>
      </w:tr>
      <w:tr w:rsidR="00174593" w:rsidRPr="00174593" w14:paraId="672809AB" w14:textId="77777777" w:rsidTr="00174593">
        <w:tc>
          <w:tcPr>
            <w:tcW w:w="2688" w:type="dxa"/>
          </w:tcPr>
          <w:p w14:paraId="4FABE442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Growing Plans</w:t>
            </w:r>
          </w:p>
        </w:tc>
        <w:tc>
          <w:tcPr>
            <w:tcW w:w="6805" w:type="dxa"/>
          </w:tcPr>
          <w:p w14:paraId="1060A85F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Can you describe what happens as a plant grows?</w:t>
            </w:r>
          </w:p>
        </w:tc>
      </w:tr>
      <w:tr w:rsidR="00174593" w:rsidRPr="00174593" w14:paraId="5F93AB65" w14:textId="77777777" w:rsidTr="00174593">
        <w:tc>
          <w:tcPr>
            <w:tcW w:w="2688" w:type="dxa"/>
          </w:tcPr>
          <w:p w14:paraId="0607D811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Plants Labelling</w:t>
            </w:r>
          </w:p>
        </w:tc>
        <w:tc>
          <w:tcPr>
            <w:tcW w:w="6805" w:type="dxa"/>
          </w:tcPr>
          <w:p w14:paraId="75F8A9B6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Label the parts of the plant.</w:t>
            </w:r>
          </w:p>
        </w:tc>
      </w:tr>
      <w:tr w:rsidR="00174593" w:rsidRPr="00174593" w14:paraId="21C9F468" w14:textId="77777777" w:rsidTr="00174593">
        <w:tc>
          <w:tcPr>
            <w:tcW w:w="2688" w:type="dxa"/>
          </w:tcPr>
          <w:p w14:paraId="3F231A55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Plants Labelling &amp; Growing</w:t>
            </w:r>
          </w:p>
        </w:tc>
        <w:tc>
          <w:tcPr>
            <w:tcW w:w="6805" w:type="dxa"/>
          </w:tcPr>
          <w:p w14:paraId="40B60426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Can you label the parts of the plant and things that help it to grow?</w:t>
            </w:r>
          </w:p>
        </w:tc>
      </w:tr>
    </w:tbl>
    <w:p w14:paraId="5BB20203" w14:textId="77777777" w:rsidR="00174593" w:rsidRPr="00174593" w:rsidRDefault="00174593" w:rsidP="00174593">
      <w:pPr>
        <w:tabs>
          <w:tab w:val="left" w:pos="3343"/>
        </w:tabs>
        <w:rPr>
          <w:rFonts w:ascii="Poppins" w:hAnsi="Poppins" w:cs="Poppins"/>
          <w:sz w:val="2"/>
          <w:szCs w:val="2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8"/>
        <w:gridCol w:w="6805"/>
      </w:tblGrid>
      <w:tr w:rsidR="00174593" w:rsidRPr="00174593" w14:paraId="51202368" w14:textId="77777777" w:rsidTr="00174593">
        <w:tc>
          <w:tcPr>
            <w:tcW w:w="9493" w:type="dxa"/>
            <w:gridSpan w:val="2"/>
          </w:tcPr>
          <w:p w14:paraId="57040AD3" w14:textId="77777777" w:rsidR="00174593" w:rsidRPr="00174593" w:rsidRDefault="00174593" w:rsidP="002239E6">
            <w:pPr>
              <w:tabs>
                <w:tab w:val="left" w:pos="3343"/>
              </w:tabs>
              <w:jc w:val="center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  <w:u w:val="single"/>
              </w:rPr>
              <w:t>Change Science</w:t>
            </w:r>
          </w:p>
        </w:tc>
      </w:tr>
      <w:tr w:rsidR="00174593" w:rsidRPr="00174593" w14:paraId="46D37831" w14:textId="77777777" w:rsidTr="00174593">
        <w:tc>
          <w:tcPr>
            <w:tcW w:w="2688" w:type="dxa"/>
          </w:tcPr>
          <w:p w14:paraId="58FB360E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b/>
                <w:sz w:val="20"/>
                <w:szCs w:val="20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</w:rPr>
              <w:t xml:space="preserve">Activity </w:t>
            </w:r>
          </w:p>
        </w:tc>
        <w:tc>
          <w:tcPr>
            <w:tcW w:w="6805" w:type="dxa"/>
          </w:tcPr>
          <w:p w14:paraId="385598CB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b/>
                <w:sz w:val="20"/>
                <w:szCs w:val="20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</w:rPr>
              <w:t>What to do?</w:t>
            </w:r>
          </w:p>
        </w:tc>
      </w:tr>
      <w:tr w:rsidR="00174593" w:rsidRPr="00174593" w14:paraId="0F9750EF" w14:textId="77777777" w:rsidTr="00174593">
        <w:tc>
          <w:tcPr>
            <w:tcW w:w="2688" w:type="dxa"/>
          </w:tcPr>
          <w:p w14:paraId="39B6BE7A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 xml:space="preserve">Growing and Changing </w:t>
            </w:r>
          </w:p>
        </w:tc>
        <w:tc>
          <w:tcPr>
            <w:tcW w:w="6805" w:type="dxa"/>
          </w:tcPr>
          <w:p w14:paraId="32B61D85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 xml:space="preserve">What </w:t>
            </w:r>
            <w:proofErr w:type="gramStart"/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happens</w:t>
            </w:r>
            <w:proofErr w:type="gramEnd"/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 xml:space="preserve"> as you grow older?</w:t>
            </w:r>
          </w:p>
        </w:tc>
      </w:tr>
      <w:tr w:rsidR="00174593" w:rsidRPr="00174593" w14:paraId="159C20C7" w14:textId="77777777" w:rsidTr="00174593">
        <w:tc>
          <w:tcPr>
            <w:tcW w:w="2688" w:type="dxa"/>
          </w:tcPr>
          <w:p w14:paraId="3B089D97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Butterfly Life Cycle</w:t>
            </w:r>
          </w:p>
        </w:tc>
        <w:tc>
          <w:tcPr>
            <w:tcW w:w="6805" w:type="dxa"/>
          </w:tcPr>
          <w:p w14:paraId="54928F9B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Can you bring some colour and label a butterfly's life cycle?</w:t>
            </w:r>
          </w:p>
        </w:tc>
      </w:tr>
      <w:tr w:rsidR="00174593" w:rsidRPr="00174593" w14:paraId="3C1434B0" w14:textId="77777777" w:rsidTr="00174593">
        <w:tc>
          <w:tcPr>
            <w:tcW w:w="2688" w:type="dxa"/>
          </w:tcPr>
          <w:p w14:paraId="21A22240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Adult and Baby Animals</w:t>
            </w:r>
          </w:p>
        </w:tc>
        <w:tc>
          <w:tcPr>
            <w:tcW w:w="6805" w:type="dxa"/>
          </w:tcPr>
          <w:p w14:paraId="6408AE51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Can you match the animal to its young and describe the changes as they grow up?</w:t>
            </w:r>
          </w:p>
        </w:tc>
      </w:tr>
    </w:tbl>
    <w:p w14:paraId="6E3626EA" w14:textId="77777777" w:rsidR="00174593" w:rsidRPr="00174593" w:rsidRDefault="00174593" w:rsidP="00174593">
      <w:pPr>
        <w:tabs>
          <w:tab w:val="left" w:pos="3343"/>
        </w:tabs>
        <w:rPr>
          <w:rFonts w:ascii="Poppins" w:hAnsi="Poppins" w:cs="Poppins"/>
          <w:sz w:val="2"/>
          <w:szCs w:val="2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7"/>
        <w:gridCol w:w="6806"/>
      </w:tblGrid>
      <w:tr w:rsidR="00174593" w:rsidRPr="00174593" w14:paraId="7A554FC7" w14:textId="77777777" w:rsidTr="00174593">
        <w:tc>
          <w:tcPr>
            <w:tcW w:w="9493" w:type="dxa"/>
            <w:gridSpan w:val="2"/>
          </w:tcPr>
          <w:p w14:paraId="2E7FDD30" w14:textId="77777777" w:rsidR="00174593" w:rsidRPr="00174593" w:rsidRDefault="00174593" w:rsidP="002239E6">
            <w:pPr>
              <w:tabs>
                <w:tab w:val="left" w:pos="3343"/>
              </w:tabs>
              <w:jc w:val="center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  <w:u w:val="single"/>
              </w:rPr>
              <w:t>Computing</w:t>
            </w:r>
          </w:p>
        </w:tc>
      </w:tr>
      <w:tr w:rsidR="00174593" w:rsidRPr="00174593" w14:paraId="68574C8F" w14:textId="77777777" w:rsidTr="00174593">
        <w:tc>
          <w:tcPr>
            <w:tcW w:w="2687" w:type="dxa"/>
          </w:tcPr>
          <w:p w14:paraId="35E2813A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b/>
                <w:sz w:val="20"/>
                <w:szCs w:val="20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</w:rPr>
              <w:t xml:space="preserve">Activity </w:t>
            </w:r>
          </w:p>
        </w:tc>
        <w:tc>
          <w:tcPr>
            <w:tcW w:w="6806" w:type="dxa"/>
          </w:tcPr>
          <w:p w14:paraId="4D845254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b/>
                <w:sz w:val="20"/>
                <w:szCs w:val="20"/>
              </w:rPr>
            </w:pPr>
            <w:r w:rsidRPr="00174593">
              <w:rPr>
                <w:rFonts w:ascii="Poppins" w:hAnsi="Poppins" w:cs="Poppins"/>
                <w:b/>
                <w:sz w:val="20"/>
                <w:szCs w:val="20"/>
              </w:rPr>
              <w:t>What to do?</w:t>
            </w:r>
          </w:p>
        </w:tc>
      </w:tr>
      <w:tr w:rsidR="00174593" w:rsidRPr="00174593" w14:paraId="03E998A7" w14:textId="77777777" w:rsidTr="00174593">
        <w:tc>
          <w:tcPr>
            <w:tcW w:w="2687" w:type="dxa"/>
          </w:tcPr>
          <w:p w14:paraId="7821074D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2Go</w:t>
            </w:r>
          </w:p>
        </w:tc>
        <w:tc>
          <w:tcPr>
            <w:tcW w:w="6806" w:type="dxa"/>
          </w:tcPr>
          <w:p w14:paraId="262210C2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Give simple instructions, learn directions and explore simple logo.</w:t>
            </w:r>
          </w:p>
        </w:tc>
      </w:tr>
      <w:tr w:rsidR="00174593" w:rsidRPr="00174593" w14:paraId="65BB10AA" w14:textId="77777777" w:rsidTr="00174593">
        <w:tc>
          <w:tcPr>
            <w:tcW w:w="2687" w:type="dxa"/>
          </w:tcPr>
          <w:p w14:paraId="3391FEA8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Fun with Fish</w:t>
            </w:r>
          </w:p>
        </w:tc>
        <w:tc>
          <w:tcPr>
            <w:tcW w:w="6806" w:type="dxa"/>
          </w:tcPr>
          <w:p w14:paraId="02E35185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Make the fish move around the screen</w:t>
            </w:r>
          </w:p>
        </w:tc>
      </w:tr>
      <w:tr w:rsidR="00174593" w:rsidRPr="00174593" w14:paraId="019A6AEF" w14:textId="77777777" w:rsidTr="00174593">
        <w:tc>
          <w:tcPr>
            <w:tcW w:w="2687" w:type="dxa"/>
          </w:tcPr>
          <w:p w14:paraId="547B3030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Bubbles</w:t>
            </w:r>
          </w:p>
        </w:tc>
        <w:tc>
          <w:tcPr>
            <w:tcW w:w="6806" w:type="dxa"/>
          </w:tcPr>
          <w:p w14:paraId="14F47788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Pop the bubbles.</w:t>
            </w:r>
          </w:p>
        </w:tc>
      </w:tr>
      <w:tr w:rsidR="00174593" w:rsidRPr="00174593" w14:paraId="027C7FB8" w14:textId="77777777" w:rsidTr="00174593">
        <w:trPr>
          <w:trHeight w:val="768"/>
        </w:trPr>
        <w:tc>
          <w:tcPr>
            <w:tcW w:w="2687" w:type="dxa"/>
          </w:tcPr>
          <w:p w14:paraId="1C051417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sz w:val="20"/>
                <w:szCs w:val="20"/>
              </w:rPr>
              <w:t>Free code chimp</w:t>
            </w:r>
          </w:p>
        </w:tc>
        <w:tc>
          <w:tcPr>
            <w:tcW w:w="6806" w:type="dxa"/>
          </w:tcPr>
          <w:p w14:paraId="09E071DA" w14:textId="77777777" w:rsidR="00174593" w:rsidRPr="00174593" w:rsidRDefault="00174593" w:rsidP="002239E6">
            <w:pPr>
              <w:tabs>
                <w:tab w:val="left" w:pos="3343"/>
              </w:tabs>
              <w:rPr>
                <w:rFonts w:ascii="Poppins" w:hAnsi="Poppins" w:cs="Poppins"/>
                <w:sz w:val="20"/>
                <w:szCs w:val="20"/>
              </w:rPr>
            </w:pPr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 xml:space="preserve">Free code - chimp level. This is a free coding </w:t>
            </w:r>
            <w:proofErr w:type="gramStart"/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>activity,</w:t>
            </w:r>
            <w:proofErr w:type="gramEnd"/>
            <w:r w:rsidRPr="00174593">
              <w:rPr>
                <w:rFonts w:ascii="Poppins" w:hAnsi="Poppins" w:cs="Poppins"/>
                <w:color w:val="333333"/>
                <w:sz w:val="20"/>
                <w:szCs w:val="20"/>
                <w:shd w:val="clear" w:color="auto" w:fill="DDDDDC"/>
              </w:rPr>
              <w:t xml:space="preserve"> the child can make their own codes. </w:t>
            </w:r>
          </w:p>
        </w:tc>
      </w:tr>
    </w:tbl>
    <w:p w14:paraId="3129CC6A" w14:textId="7212686D" w:rsidR="00F923D9" w:rsidRPr="00174593" w:rsidRDefault="00F923D9" w:rsidP="00174593">
      <w:pPr>
        <w:jc w:val="both"/>
        <w:rPr>
          <w:rFonts w:ascii="Poppins" w:hAnsi="Poppins" w:cs="Poppins"/>
        </w:rPr>
      </w:pPr>
    </w:p>
    <w:sectPr w:rsidR="00F923D9" w:rsidRPr="00174593" w:rsidSect="008374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540" w:right="1440" w:bottom="568" w:left="1440" w:header="283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B5392" w14:textId="77777777" w:rsidR="000533FB" w:rsidRDefault="000533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1D76D" w14:textId="77777777" w:rsidR="000533FB" w:rsidRDefault="000533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99004" w14:textId="77777777" w:rsidR="000533FB" w:rsidRDefault="000533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83AAD" w14:textId="77777777" w:rsidR="000533FB" w:rsidRDefault="000533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3A72B" w14:textId="1D498D3E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34" name="Picture 3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9A9DE" w14:textId="19A10151" w:rsidR="00067704" w:rsidRDefault="00174593">
    <w:pPr>
      <w:pStyle w:val="Header"/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50BC4EF3">
          <wp:simplePos x="0" y="0"/>
          <wp:positionH relativeFrom="page">
            <wp:align>left</wp:align>
          </wp:positionH>
          <wp:positionV relativeFrom="paragraph">
            <wp:posOffset>-440962</wp:posOffset>
          </wp:positionV>
          <wp:extent cx="7374577" cy="10680468"/>
          <wp:effectExtent l="0" t="0" r="0" b="6985"/>
          <wp:wrapNone/>
          <wp:docPr id="35" name="Picture 3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4577" cy="10680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3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2FDB2251">
              <wp:simplePos x="0" y="0"/>
              <wp:positionH relativeFrom="column">
                <wp:posOffset>-342900</wp:posOffset>
              </wp:positionH>
              <wp:positionV relativeFrom="paragraph">
                <wp:posOffset>201930</wp:posOffset>
              </wp:positionV>
              <wp:extent cx="4495800" cy="528955"/>
              <wp:effectExtent l="0" t="0" r="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5289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8A2C48" w14:textId="1D7DC51A" w:rsidR="000533FB" w:rsidRPr="00C65B35" w:rsidRDefault="000533FB" w:rsidP="000533F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 xml:space="preserve">Year </w:t>
                          </w: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>2</w:t>
                          </w:r>
                          <w:r w:rsidRPr="00C65B35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 xml:space="preserve"> Home Learning</w:t>
                          </w:r>
                        </w:p>
                        <w:p w14:paraId="7EBA446F" w14:textId="5B2535B4" w:rsidR="00D7393B" w:rsidRPr="00124819" w:rsidRDefault="00D7393B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7pt;margin-top:15.9pt;width:354pt;height: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" fillcolor="white [3201]" stroked="f" strokeweight=".5pt">
              <v:textbox>
                <w:txbxContent>
                  <w:p w14:paraId="3D8A2C48" w14:textId="1D7DC51A" w:rsidR="000533FB" w:rsidRPr="00C65B35" w:rsidRDefault="000533FB" w:rsidP="000533F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 xml:space="preserve">Year </w:t>
                    </w:r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>2</w:t>
                    </w:r>
                    <w:r w:rsidRPr="00C65B35"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 xml:space="preserve"> Home Learning</w:t>
                    </w:r>
                  </w:p>
                  <w:p w14:paraId="7EBA446F" w14:textId="5B2535B4" w:rsidR="00D7393B" w:rsidRPr="00124819" w:rsidRDefault="00D7393B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44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974E18"/>
    <w:multiLevelType w:val="hybridMultilevel"/>
    <w:tmpl w:val="F906E794"/>
    <w:lvl w:ilvl="0" w:tplc="3AB24C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61779"/>
    <w:multiLevelType w:val="hybridMultilevel"/>
    <w:tmpl w:val="EF4CE0C8"/>
    <w:lvl w:ilvl="0" w:tplc="3880FE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704"/>
    <w:rsid w:val="000533FB"/>
    <w:rsid w:val="00067704"/>
    <w:rsid w:val="00080D0A"/>
    <w:rsid w:val="000F17C5"/>
    <w:rsid w:val="00124819"/>
    <w:rsid w:val="001419CF"/>
    <w:rsid w:val="00174593"/>
    <w:rsid w:val="00287A31"/>
    <w:rsid w:val="002C0EF0"/>
    <w:rsid w:val="00426F80"/>
    <w:rsid w:val="00467EF0"/>
    <w:rsid w:val="00511DCE"/>
    <w:rsid w:val="005A3671"/>
    <w:rsid w:val="005F46CF"/>
    <w:rsid w:val="00627E3A"/>
    <w:rsid w:val="00631902"/>
    <w:rsid w:val="006F0EFC"/>
    <w:rsid w:val="006F701F"/>
    <w:rsid w:val="007030D4"/>
    <w:rsid w:val="007B71A2"/>
    <w:rsid w:val="007C07B1"/>
    <w:rsid w:val="007C7B32"/>
    <w:rsid w:val="008265A5"/>
    <w:rsid w:val="008308F3"/>
    <w:rsid w:val="008374AD"/>
    <w:rsid w:val="00874098"/>
    <w:rsid w:val="009422B5"/>
    <w:rsid w:val="0096394B"/>
    <w:rsid w:val="00AD5416"/>
    <w:rsid w:val="00AF2348"/>
    <w:rsid w:val="00B77770"/>
    <w:rsid w:val="00B94A36"/>
    <w:rsid w:val="00B96280"/>
    <w:rsid w:val="00C83D85"/>
    <w:rsid w:val="00CC094D"/>
    <w:rsid w:val="00D7393B"/>
    <w:rsid w:val="00D90DF1"/>
    <w:rsid w:val="00F7434C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74AD"/>
    <w:rPr>
      <w:color w:val="0000FF"/>
      <w:u w:val="single"/>
    </w:rPr>
  </w:style>
  <w:style w:type="table" w:styleId="TableGrid">
    <w:name w:val="Table Grid"/>
    <w:basedOn w:val="TableNormal"/>
    <w:uiPriority w:val="39"/>
    <w:rsid w:val="008374A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Sam Cooper</cp:lastModifiedBy>
  <cp:revision>3</cp:revision>
  <cp:lastPrinted>2020-03-13T11:42:00Z</cp:lastPrinted>
  <dcterms:created xsi:type="dcterms:W3CDTF">2020-03-13T11:45:00Z</dcterms:created>
  <dcterms:modified xsi:type="dcterms:W3CDTF">2020-03-13T11:51:00Z</dcterms:modified>
</cp:coreProperties>
</file>